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7E38" w14:textId="77777777" w:rsidR="00F05D2F" w:rsidRPr="00E91ADA" w:rsidRDefault="007107A9" w:rsidP="00F05D2F">
      <w:pPr>
        <w:pStyle w:val="Default"/>
        <w:tabs>
          <w:tab w:val="left" w:pos="6237"/>
        </w:tabs>
        <w:rPr>
          <w:rFonts w:ascii="Georgia" w:hAnsi="Georgia"/>
          <w:lang w:val="en-US"/>
        </w:rPr>
      </w:pPr>
      <w:r w:rsidRPr="00E91ADA">
        <w:rPr>
          <w:rFonts w:ascii="Georgia" w:hAnsi="Georgia"/>
          <w:lang w:val="en-US"/>
        </w:rPr>
        <w:tab/>
      </w:r>
      <w:r w:rsidRPr="00E91ADA">
        <w:rPr>
          <w:rFonts w:ascii="Georgia" w:hAnsi="Georgia"/>
          <w:lang w:val="en-US"/>
        </w:rPr>
        <w:tab/>
      </w:r>
      <w:r w:rsidRPr="00E91ADA">
        <w:rPr>
          <w:rFonts w:ascii="Georgia" w:hAnsi="Georgia"/>
          <w:lang w:val="en-US"/>
        </w:rPr>
        <w:tab/>
      </w:r>
    </w:p>
    <w:p w14:paraId="7A0B688A" w14:textId="2889C26E" w:rsidR="007107A9" w:rsidRDefault="007107A9" w:rsidP="00FD7C94">
      <w:pPr>
        <w:pStyle w:val="DATUMvrref"/>
        <w:rPr>
          <w:rFonts w:ascii="Georgia" w:hAnsi="Georgia"/>
          <w:sz w:val="20"/>
          <w:szCs w:val="20"/>
        </w:rPr>
      </w:pPr>
      <w:r w:rsidRPr="00E91ADA">
        <w:rPr>
          <w:rFonts w:ascii="Georgia" w:hAnsi="Georgia"/>
        </w:rPr>
        <w:tab/>
      </w:r>
    </w:p>
    <w:p w14:paraId="72CD2554" w14:textId="77777777" w:rsidR="00D02684" w:rsidRPr="00D02684" w:rsidRDefault="00D02684" w:rsidP="00D02684">
      <w:pPr>
        <w:pStyle w:val="Default"/>
        <w:tabs>
          <w:tab w:val="left" w:pos="6237"/>
        </w:tabs>
        <w:rPr>
          <w:rFonts w:ascii="Georgia" w:hAnsi="Georgia"/>
          <w:b/>
          <w:bCs/>
          <w:sz w:val="28"/>
          <w:szCs w:val="28"/>
        </w:rPr>
      </w:pPr>
      <w:r w:rsidRPr="00D02684">
        <w:rPr>
          <w:rFonts w:ascii="Georgia" w:hAnsi="Georgia"/>
          <w:b/>
          <w:bCs/>
          <w:sz w:val="28"/>
          <w:szCs w:val="28"/>
        </w:rPr>
        <w:t xml:space="preserve">Inbjudan till valsamtal </w:t>
      </w:r>
    </w:p>
    <w:p w14:paraId="431E0C10" w14:textId="77777777" w:rsidR="00D02684" w:rsidRPr="00D02684" w:rsidRDefault="00D02684" w:rsidP="00D02684">
      <w:pPr>
        <w:pStyle w:val="Default"/>
        <w:tabs>
          <w:tab w:val="left" w:pos="6237"/>
        </w:tabs>
        <w:rPr>
          <w:rFonts w:ascii="Georgia" w:hAnsi="Georgia"/>
          <w:b/>
          <w:bCs/>
          <w:sz w:val="28"/>
          <w:szCs w:val="28"/>
        </w:rPr>
      </w:pPr>
    </w:p>
    <w:p w14:paraId="72C1A816"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Hej! </w:t>
      </w:r>
    </w:p>
    <w:p w14:paraId="0A5A51E0" w14:textId="77777777" w:rsidR="00D02684" w:rsidRPr="00D02684" w:rsidRDefault="00D02684" w:rsidP="00D02684">
      <w:pPr>
        <w:pStyle w:val="Default"/>
        <w:tabs>
          <w:tab w:val="left" w:pos="6237"/>
        </w:tabs>
        <w:rPr>
          <w:rFonts w:ascii="Georgia" w:hAnsi="Georgia"/>
        </w:rPr>
      </w:pPr>
    </w:p>
    <w:p w14:paraId="4603B7D8"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Vi inom Riksförbundet HjärtLung i XXX vill bjuda in samtliga partier i region XXX till ett samtal om vården i regionen inför valet i höst. Vår önskan är att ge alla partier, som medverkar en möjlighet att förmedla hur man som parti vill utveckla vården i region XXX, med speciellt fokus på vården för personer som lever med hjärt-, kärl- och lungsjukdom. </w:t>
      </w:r>
    </w:p>
    <w:p w14:paraId="17B0BF86" w14:textId="77777777" w:rsidR="00D02684" w:rsidRPr="00D02684" w:rsidRDefault="00D02684" w:rsidP="00D02684">
      <w:pPr>
        <w:pStyle w:val="Default"/>
        <w:tabs>
          <w:tab w:val="left" w:pos="6237"/>
        </w:tabs>
        <w:rPr>
          <w:rFonts w:ascii="Georgia" w:hAnsi="Georgia"/>
        </w:rPr>
      </w:pPr>
    </w:p>
    <w:p w14:paraId="72B03A4A"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Inför valet har Riksförbundet HjärtLung valt att fokusera på äldre personer med hjärt-, kärl- och lungsjukdom som inte får sina vårdbehov mötta. Det kan till exempel handla om tidig diagnos, fast vårdkontakt, rehabilitering, uppföljning och sekundärprevention. Riksförbundet HjärtLung lyfter även återkommande att patienter bör vara mer delaktiga i sin vård.  </w:t>
      </w:r>
    </w:p>
    <w:p w14:paraId="6DB91514" w14:textId="77777777" w:rsidR="00D02684" w:rsidRPr="00D02684" w:rsidRDefault="00D02684" w:rsidP="00D02684">
      <w:pPr>
        <w:pStyle w:val="Default"/>
        <w:tabs>
          <w:tab w:val="left" w:pos="6237"/>
        </w:tabs>
        <w:rPr>
          <w:rFonts w:ascii="Georgia" w:hAnsi="Georgia"/>
        </w:rPr>
      </w:pPr>
    </w:p>
    <w:p w14:paraId="706A8531"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Vi bifogar en kortrapport om äldre och hjärt- kärl- och lungsjukdom. Denna blir utgångspunkt för samtalet. </w:t>
      </w:r>
    </w:p>
    <w:p w14:paraId="41849C6A" w14:textId="77777777" w:rsidR="00D02684" w:rsidRPr="00D02684" w:rsidRDefault="00D02684" w:rsidP="00D02684">
      <w:pPr>
        <w:pStyle w:val="Default"/>
        <w:tabs>
          <w:tab w:val="left" w:pos="6237"/>
        </w:tabs>
        <w:rPr>
          <w:rFonts w:ascii="Georgia" w:hAnsi="Georgia"/>
        </w:rPr>
      </w:pPr>
    </w:p>
    <w:p w14:paraId="177172D7"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Upplägg: </w:t>
      </w:r>
    </w:p>
    <w:p w14:paraId="764F5DE5" w14:textId="77777777" w:rsidR="00D02684" w:rsidRPr="00D02684" w:rsidRDefault="00D02684" w:rsidP="00D02684">
      <w:pPr>
        <w:pStyle w:val="Default"/>
        <w:tabs>
          <w:tab w:val="left" w:pos="6237"/>
        </w:tabs>
        <w:rPr>
          <w:rFonts w:ascii="Georgia" w:hAnsi="Georgia"/>
        </w:rPr>
      </w:pPr>
    </w:p>
    <w:p w14:paraId="5DD21872"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Kort inledning och välkomnande för Riksförbundet HjärtLung XXX </w:t>
      </w:r>
    </w:p>
    <w:p w14:paraId="6000A9CD" w14:textId="77777777" w:rsidR="00D02684" w:rsidRPr="00D02684" w:rsidRDefault="00D02684" w:rsidP="00D02684">
      <w:pPr>
        <w:pStyle w:val="Default"/>
        <w:tabs>
          <w:tab w:val="left" w:pos="6237"/>
        </w:tabs>
        <w:rPr>
          <w:rFonts w:ascii="Georgia" w:hAnsi="Georgia"/>
        </w:rPr>
      </w:pPr>
    </w:p>
    <w:p w14:paraId="147EF5E4"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Samtliga medverkande partier får 100 sekunder på att berätta vad som är viktigast för hur vården i region XXX skall utvecklas </w:t>
      </w:r>
    </w:p>
    <w:p w14:paraId="65ABEC31" w14:textId="77777777" w:rsidR="00D02684" w:rsidRPr="00D02684" w:rsidRDefault="00D02684" w:rsidP="00D02684">
      <w:pPr>
        <w:pStyle w:val="Default"/>
        <w:tabs>
          <w:tab w:val="left" w:pos="6237"/>
        </w:tabs>
        <w:rPr>
          <w:rFonts w:ascii="Georgia" w:hAnsi="Georgia"/>
        </w:rPr>
      </w:pPr>
    </w:p>
    <w:p w14:paraId="0F90EEC4"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Moderatorn kommer ställa X antal frågor som skall besvaras med JA, NEJ eller KANSKE. två eller tre partier kommer därefter under 30 sekunder utveckla deras ställningstagande. Frågorna kommer att beröra region XXX uppdrag som huvudman för vården och i synnerhet vården för personer med hjärt-, kärl- eller lungsjukdom.  </w:t>
      </w:r>
    </w:p>
    <w:p w14:paraId="46249C4F" w14:textId="77777777" w:rsidR="00D02684" w:rsidRPr="00D02684" w:rsidRDefault="00D02684" w:rsidP="00D02684">
      <w:pPr>
        <w:pStyle w:val="Default"/>
        <w:tabs>
          <w:tab w:val="left" w:pos="6237"/>
        </w:tabs>
        <w:rPr>
          <w:rFonts w:ascii="Georgia" w:hAnsi="Georgia"/>
        </w:rPr>
      </w:pPr>
    </w:p>
    <w:p w14:paraId="058D6B01"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Frågor kommer att skickas ut till medverkande partier senast 14 dagar innan. </w:t>
      </w:r>
    </w:p>
    <w:p w14:paraId="1D4EB2D9" w14:textId="77777777" w:rsidR="00D02684" w:rsidRPr="00D02684" w:rsidRDefault="00D02684" w:rsidP="00D02684">
      <w:pPr>
        <w:pStyle w:val="Default"/>
        <w:tabs>
          <w:tab w:val="left" w:pos="6237"/>
        </w:tabs>
        <w:rPr>
          <w:rFonts w:ascii="Georgia" w:hAnsi="Georgia"/>
        </w:rPr>
      </w:pPr>
    </w:p>
    <w:p w14:paraId="6F2FEC1F"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Samtliga medverkande partier får 100 sekunder på sig att avsluta och avge, om så önskas, ett vallöfte. </w:t>
      </w:r>
    </w:p>
    <w:p w14:paraId="1C82516F" w14:textId="77777777" w:rsidR="00D02684" w:rsidRPr="00D02684" w:rsidRDefault="00D02684" w:rsidP="00D02684">
      <w:pPr>
        <w:pStyle w:val="Default"/>
        <w:tabs>
          <w:tab w:val="left" w:pos="6237"/>
        </w:tabs>
        <w:rPr>
          <w:rFonts w:ascii="Georgia" w:hAnsi="Georgia"/>
        </w:rPr>
      </w:pPr>
    </w:p>
    <w:p w14:paraId="4E7ABFA7"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Tid: XXX </w:t>
      </w:r>
    </w:p>
    <w:p w14:paraId="566E796C"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Plats: XXX </w:t>
      </w:r>
    </w:p>
    <w:p w14:paraId="78AA7D8F" w14:textId="77777777" w:rsidR="00D02684" w:rsidRPr="00D02684" w:rsidRDefault="00D02684" w:rsidP="00D02684">
      <w:pPr>
        <w:pStyle w:val="Default"/>
        <w:tabs>
          <w:tab w:val="left" w:pos="6237"/>
        </w:tabs>
        <w:rPr>
          <w:rFonts w:ascii="Georgia" w:hAnsi="Georgia"/>
        </w:rPr>
      </w:pPr>
      <w:r w:rsidRPr="00D02684">
        <w:rPr>
          <w:rFonts w:ascii="Georgia" w:hAnsi="Georgia"/>
        </w:rPr>
        <w:t xml:space="preserve">Svara senast: XXX </w:t>
      </w:r>
    </w:p>
    <w:p w14:paraId="6AA38BFD" w14:textId="7A151404" w:rsidR="00D02684" w:rsidRPr="00D02684" w:rsidRDefault="00D02684" w:rsidP="00D02684">
      <w:pPr>
        <w:pStyle w:val="Default"/>
        <w:tabs>
          <w:tab w:val="left" w:pos="6237"/>
        </w:tabs>
        <w:rPr>
          <w:rFonts w:ascii="Georgia" w:hAnsi="Georgia"/>
        </w:rPr>
      </w:pPr>
      <w:r w:rsidRPr="00D02684">
        <w:rPr>
          <w:rFonts w:ascii="Georgia" w:hAnsi="Georgia"/>
        </w:rPr>
        <w:t xml:space="preserve">Svara till: XXX </w:t>
      </w:r>
      <w:proofErr w:type="spellStart"/>
      <w:r w:rsidRPr="00D02684">
        <w:rPr>
          <w:rFonts w:ascii="Georgia" w:hAnsi="Georgia"/>
        </w:rPr>
        <w:t>XXX</w:t>
      </w:r>
      <w:proofErr w:type="spellEnd"/>
      <w:r w:rsidRPr="00D02684">
        <w:rPr>
          <w:rFonts w:ascii="Georgia" w:hAnsi="Georgia"/>
        </w:rPr>
        <w:t xml:space="preserve"> XXX </w:t>
      </w:r>
    </w:p>
    <w:p w14:paraId="324A2B10" w14:textId="09633A29" w:rsidR="00D02684" w:rsidRPr="00D02684" w:rsidRDefault="00D02684" w:rsidP="00D02684">
      <w:pPr>
        <w:pStyle w:val="Default"/>
        <w:tabs>
          <w:tab w:val="left" w:pos="6237"/>
        </w:tabs>
        <w:rPr>
          <w:rFonts w:ascii="Georgia" w:hAnsi="Georgia"/>
        </w:rPr>
      </w:pPr>
      <w:r w:rsidRPr="00D02684">
        <w:rPr>
          <w:rFonts w:ascii="Georgia" w:hAnsi="Georgia"/>
        </w:rPr>
        <w:t xml:space="preserve">Tele: XXX-XXX XX </w:t>
      </w:r>
      <w:proofErr w:type="spellStart"/>
      <w:r w:rsidRPr="00D02684">
        <w:rPr>
          <w:rFonts w:ascii="Georgia" w:hAnsi="Georgia"/>
        </w:rPr>
        <w:t>XX</w:t>
      </w:r>
      <w:proofErr w:type="spellEnd"/>
      <w:r w:rsidRPr="00D02684">
        <w:rPr>
          <w:rFonts w:ascii="Georgia" w:hAnsi="Georgia"/>
        </w:rPr>
        <w:t xml:space="preserve"> </w:t>
      </w:r>
    </w:p>
    <w:p w14:paraId="021C2B59" w14:textId="3B49A9ED" w:rsidR="00D02684" w:rsidRPr="00D02684" w:rsidRDefault="00D02684" w:rsidP="00D02684">
      <w:pPr>
        <w:pStyle w:val="Default"/>
        <w:tabs>
          <w:tab w:val="left" w:pos="6237"/>
        </w:tabs>
        <w:rPr>
          <w:rFonts w:ascii="Georgia" w:hAnsi="Georgia"/>
        </w:rPr>
      </w:pPr>
      <w:r w:rsidRPr="00D02684">
        <w:rPr>
          <w:rFonts w:ascii="Georgia" w:hAnsi="Georgia"/>
        </w:rPr>
        <w:t xml:space="preserve">E-post: XXX </w:t>
      </w:r>
    </w:p>
    <w:p w14:paraId="58796A6B" w14:textId="204E317C" w:rsidR="00142E7D" w:rsidRPr="00D02684" w:rsidRDefault="00142E7D" w:rsidP="00D02684">
      <w:pPr>
        <w:pStyle w:val="Default"/>
        <w:tabs>
          <w:tab w:val="left" w:pos="6237"/>
        </w:tabs>
        <w:rPr>
          <w:rFonts w:ascii="Georgia" w:hAnsi="Georgia"/>
        </w:rPr>
      </w:pPr>
    </w:p>
    <w:sectPr w:rsidR="00142E7D" w:rsidRPr="00D02684" w:rsidSect="00950D57">
      <w:headerReference w:type="default" r:id="rId11"/>
      <w:footerReference w:type="default" r:id="rId12"/>
      <w:pgSz w:w="11900" w:h="16840"/>
      <w:pgMar w:top="1828" w:right="1417" w:bottom="2268" w:left="1560"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B130" w14:textId="77777777" w:rsidR="00950305" w:rsidRDefault="00950305" w:rsidP="00FD7FE0">
      <w:r>
        <w:separator/>
      </w:r>
    </w:p>
  </w:endnote>
  <w:endnote w:type="continuationSeparator" w:id="0">
    <w:p w14:paraId="57B001A3" w14:textId="77777777" w:rsidR="00950305" w:rsidRDefault="00950305" w:rsidP="00FD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Light">
    <w:panose1 w:val="020B06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7D5" w14:textId="77777777" w:rsidR="00E111A2" w:rsidRDefault="00950D57">
    <w:pPr>
      <w:pStyle w:val="Sidfot"/>
    </w:pPr>
    <w:r>
      <w:rPr>
        <w:lang w:val="sv-SE" w:eastAsia="sv-SE"/>
      </w:rPr>
      <mc:AlternateContent>
        <mc:Choice Requires="wps">
          <w:drawing>
            <wp:anchor distT="0" distB="0" distL="114300" distR="114300" simplePos="0" relativeHeight="251656704" behindDoc="0" locked="0" layoutInCell="1" allowOverlap="1" wp14:anchorId="66C4D5D1" wp14:editId="284BA139">
              <wp:simplePos x="0" y="0"/>
              <wp:positionH relativeFrom="page">
                <wp:posOffset>897728</wp:posOffset>
              </wp:positionH>
              <wp:positionV relativeFrom="page">
                <wp:posOffset>9685655</wp:posOffset>
              </wp:positionV>
              <wp:extent cx="4210493" cy="703699"/>
              <wp:effectExtent l="0" t="0" r="6350" b="7620"/>
              <wp:wrapThrough wrapText="bothSides">
                <wp:wrapPolygon edited="0">
                  <wp:start x="0" y="0"/>
                  <wp:lineTo x="0" y="21444"/>
                  <wp:lineTo x="21567" y="21444"/>
                  <wp:lineTo x="21567" y="0"/>
                  <wp:lineTo x="0" y="0"/>
                </wp:wrapPolygon>
              </wp:wrapThrough>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0493" cy="703699"/>
                      </a:xfrm>
                      <a:prstGeom prst="rect">
                        <a:avLst/>
                      </a:prstGeom>
                      <a:noFill/>
                      <a:ln>
                        <a:noFill/>
                      </a:ln>
                    </wps:spPr>
                    <wps:txbx>
                      <w:txbxContent>
                        <w:p w14:paraId="31AA3FC5" w14:textId="77777777" w:rsidR="00E111A2" w:rsidRPr="00950D57" w:rsidRDefault="00E111A2" w:rsidP="00950D57">
                          <w:pPr>
                            <w:pStyle w:val="Pa1"/>
                            <w:spacing w:line="260" w:lineRule="exact"/>
                            <w:rPr>
                              <w:rFonts w:cs="Myriad Pro"/>
                              <w:color w:val="211D1E"/>
                              <w:sz w:val="16"/>
                              <w:szCs w:val="16"/>
                            </w:rPr>
                          </w:pPr>
                          <w:r w:rsidRPr="00950D57">
                            <w:rPr>
                              <w:rStyle w:val="A1"/>
                              <w:rFonts w:ascii="Myriad Pro Light" w:hAnsi="Myriad Pro Light"/>
                            </w:rPr>
                            <w:t>Riksförbund</w:t>
                          </w:r>
                          <w:r w:rsidR="00CE7327">
                            <w:rPr>
                              <w:rStyle w:val="A1"/>
                              <w:rFonts w:ascii="Myriad Pro Light" w:hAnsi="Myriad Pro Light"/>
                            </w:rPr>
                            <w:t>et</w:t>
                          </w:r>
                          <w:r w:rsidRPr="00950D57">
                            <w:rPr>
                              <w:rStyle w:val="A1"/>
                              <w:rFonts w:ascii="Myriad Pro Light" w:hAnsi="Myriad Pro Light"/>
                            </w:rPr>
                            <w:t xml:space="preserve"> Hjär</w:t>
                          </w:r>
                          <w:r w:rsidR="00950D57" w:rsidRPr="00950D57">
                            <w:rPr>
                              <w:rStyle w:val="A1"/>
                              <w:rFonts w:ascii="Myriad Pro Light" w:hAnsi="Myriad Pro Light"/>
                            </w:rPr>
                            <w:t>t</w:t>
                          </w:r>
                          <w:r w:rsidRPr="00950D57">
                            <w:rPr>
                              <w:rStyle w:val="A1"/>
                              <w:rFonts w:ascii="Myriad Pro Light" w:hAnsi="Myriad Pro Light"/>
                            </w:rPr>
                            <w:t>Lung,</w:t>
                          </w:r>
                          <w:r w:rsidRPr="00950D57">
                            <w:rPr>
                              <w:rStyle w:val="A1"/>
                              <w:b w:val="0"/>
                              <w:bCs w:val="0"/>
                            </w:rPr>
                            <w:t xml:space="preserve"> Wollmar Yxkullsgatan 14, 1tr, 118 50 Stockholm </w:t>
                          </w:r>
                          <w:r w:rsidR="00950D57" w:rsidRPr="00950D57">
                            <w:rPr>
                              <w:rStyle w:val="A1"/>
                              <w:b w:val="0"/>
                              <w:bCs w:val="0"/>
                            </w:rPr>
                            <w:br/>
                          </w:r>
                          <w:r w:rsidRPr="00950D57">
                            <w:rPr>
                              <w:rStyle w:val="A1"/>
                              <w:b w:val="0"/>
                              <w:bCs w:val="0"/>
                            </w:rPr>
                            <w:t xml:space="preserve">Telefon: </w:t>
                          </w:r>
                          <w:r w:rsidR="006E03B9">
                            <w:rPr>
                              <w:rStyle w:val="A1"/>
                              <w:b w:val="0"/>
                              <w:bCs w:val="0"/>
                            </w:rPr>
                            <w:t>+</w:t>
                          </w:r>
                          <w:r w:rsidR="0040452F">
                            <w:rPr>
                              <w:rStyle w:val="A1"/>
                              <w:b w:val="0"/>
                              <w:bCs w:val="0"/>
                            </w:rPr>
                            <w:t>46(0)8 55 606 200 (vxl)</w:t>
                          </w:r>
                          <w:r w:rsidRPr="00950D57">
                            <w:rPr>
                              <w:rStyle w:val="A1"/>
                              <w:b w:val="0"/>
                              <w:bCs w:val="0"/>
                            </w:rPr>
                            <w:t xml:space="preserve">, E-post: </w:t>
                          </w:r>
                          <w:r w:rsidR="006E03B9">
                            <w:rPr>
                              <w:rStyle w:val="A1"/>
                              <w:b w:val="0"/>
                              <w:bCs w:val="0"/>
                            </w:rPr>
                            <w:t>info</w:t>
                          </w:r>
                          <w:r w:rsidRPr="00950D57">
                            <w:rPr>
                              <w:rStyle w:val="A1"/>
                              <w:b w:val="0"/>
                              <w:bCs w:val="0"/>
                            </w:rPr>
                            <w:t>@hjart-lung.se</w:t>
                          </w:r>
                        </w:p>
                        <w:p w14:paraId="6B5D2495" w14:textId="77777777" w:rsidR="00E111A2" w:rsidRPr="00950D57" w:rsidRDefault="00E111A2" w:rsidP="00950D57">
                          <w:pPr>
                            <w:pStyle w:val="Pa1"/>
                            <w:spacing w:line="260" w:lineRule="exact"/>
                            <w:rPr>
                              <w:rFonts w:cs="Myriad Pro"/>
                              <w:color w:val="211D1E"/>
                              <w:sz w:val="16"/>
                              <w:szCs w:val="16"/>
                            </w:rPr>
                          </w:pPr>
                          <w:r w:rsidRPr="00950D57">
                            <w:rPr>
                              <w:rStyle w:val="A1"/>
                              <w:b w:val="0"/>
                              <w:bCs w:val="0"/>
                            </w:rPr>
                            <w:t xml:space="preserve">Organisationsnummer: 80 20 00-6410, Bankgiro: 773-4090, Swish: 90 101 09 </w:t>
                          </w:r>
                        </w:p>
                        <w:p w14:paraId="6F5154EC" w14:textId="77777777" w:rsidR="00FD7FE0" w:rsidRPr="00950D57" w:rsidRDefault="00E111A2" w:rsidP="00950D57">
                          <w:pPr>
                            <w:pStyle w:val="Sidfot"/>
                            <w:spacing w:line="260" w:lineRule="exact"/>
                            <w:rPr>
                              <w:rFonts w:ascii="Myriad Pro Light" w:hAnsi="Myriad Pro Light"/>
                              <w:color w:val="A6112B"/>
                              <w:sz w:val="16"/>
                              <w:szCs w:val="16"/>
                              <w:lang w:val="sv-SE"/>
                            </w:rPr>
                          </w:pPr>
                          <w:r w:rsidRPr="00950D57">
                            <w:rPr>
                              <w:rStyle w:val="A1"/>
                              <w:rFonts w:ascii="Myriad Pro Light" w:hAnsi="Myriad Pro Light"/>
                              <w:color w:val="A6112B"/>
                              <w:lang w:val="sv-SE"/>
                            </w:rPr>
                            <w:t>hjart-lung.se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4D5D1" id="_x0000_t202" coordsize="21600,21600" o:spt="202" path="m,l,21600r21600,l21600,xe">
              <v:stroke joinstyle="miter"/>
              <v:path gradientshapeok="t" o:connecttype="rect"/>
            </v:shapetype>
            <v:shape id="Textruta 2" o:spid="_x0000_s1026" type="#_x0000_t202" style="position:absolute;margin-left:70.7pt;margin-top:762.65pt;width:331.55pt;height:55.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" filled="f" stroked="f">
              <v:textbox inset="0,0,0,0">
                <w:txbxContent>
                  <w:p w14:paraId="31AA3FC5" w14:textId="77777777" w:rsidR="00E111A2" w:rsidRPr="00950D57" w:rsidRDefault="00E111A2" w:rsidP="00950D57">
                    <w:pPr>
                      <w:pStyle w:val="Pa1"/>
                      <w:spacing w:line="260" w:lineRule="exact"/>
                      <w:rPr>
                        <w:rFonts w:cs="Myriad Pro"/>
                        <w:color w:val="211D1E"/>
                        <w:sz w:val="16"/>
                        <w:szCs w:val="16"/>
                      </w:rPr>
                    </w:pPr>
                    <w:r w:rsidRPr="00950D57">
                      <w:rPr>
                        <w:rStyle w:val="A1"/>
                        <w:rFonts w:ascii="Myriad Pro Light" w:hAnsi="Myriad Pro Light"/>
                      </w:rPr>
                      <w:t>Riksförbund</w:t>
                    </w:r>
                    <w:r w:rsidR="00CE7327">
                      <w:rPr>
                        <w:rStyle w:val="A1"/>
                        <w:rFonts w:ascii="Myriad Pro Light" w:hAnsi="Myriad Pro Light"/>
                      </w:rPr>
                      <w:t>et</w:t>
                    </w:r>
                    <w:r w:rsidRPr="00950D57">
                      <w:rPr>
                        <w:rStyle w:val="A1"/>
                        <w:rFonts w:ascii="Myriad Pro Light" w:hAnsi="Myriad Pro Light"/>
                      </w:rPr>
                      <w:t xml:space="preserve"> Hjär</w:t>
                    </w:r>
                    <w:r w:rsidR="00950D57" w:rsidRPr="00950D57">
                      <w:rPr>
                        <w:rStyle w:val="A1"/>
                        <w:rFonts w:ascii="Myriad Pro Light" w:hAnsi="Myriad Pro Light"/>
                      </w:rPr>
                      <w:t>t</w:t>
                    </w:r>
                    <w:r w:rsidRPr="00950D57">
                      <w:rPr>
                        <w:rStyle w:val="A1"/>
                        <w:rFonts w:ascii="Myriad Pro Light" w:hAnsi="Myriad Pro Light"/>
                      </w:rPr>
                      <w:t>Lung,</w:t>
                    </w:r>
                    <w:r w:rsidRPr="00950D57">
                      <w:rPr>
                        <w:rStyle w:val="A1"/>
                        <w:b w:val="0"/>
                        <w:bCs w:val="0"/>
                      </w:rPr>
                      <w:t xml:space="preserve"> Wollmar Yxkullsgatan 14, 1tr, 118 50 Stockholm </w:t>
                    </w:r>
                    <w:r w:rsidR="00950D57" w:rsidRPr="00950D57">
                      <w:rPr>
                        <w:rStyle w:val="A1"/>
                        <w:b w:val="0"/>
                        <w:bCs w:val="0"/>
                      </w:rPr>
                      <w:br/>
                    </w:r>
                    <w:r w:rsidRPr="00950D57">
                      <w:rPr>
                        <w:rStyle w:val="A1"/>
                        <w:b w:val="0"/>
                        <w:bCs w:val="0"/>
                      </w:rPr>
                      <w:t xml:space="preserve">Telefon: </w:t>
                    </w:r>
                    <w:r w:rsidR="006E03B9">
                      <w:rPr>
                        <w:rStyle w:val="A1"/>
                        <w:b w:val="0"/>
                        <w:bCs w:val="0"/>
                      </w:rPr>
                      <w:t>+</w:t>
                    </w:r>
                    <w:r w:rsidR="0040452F">
                      <w:rPr>
                        <w:rStyle w:val="A1"/>
                        <w:b w:val="0"/>
                        <w:bCs w:val="0"/>
                      </w:rPr>
                      <w:t>46(0)8 55 606 200 (vxl)</w:t>
                    </w:r>
                    <w:r w:rsidRPr="00950D57">
                      <w:rPr>
                        <w:rStyle w:val="A1"/>
                        <w:b w:val="0"/>
                        <w:bCs w:val="0"/>
                      </w:rPr>
                      <w:t xml:space="preserve">, E-post: </w:t>
                    </w:r>
                    <w:r w:rsidR="006E03B9">
                      <w:rPr>
                        <w:rStyle w:val="A1"/>
                        <w:b w:val="0"/>
                        <w:bCs w:val="0"/>
                      </w:rPr>
                      <w:t>info</w:t>
                    </w:r>
                    <w:r w:rsidRPr="00950D57">
                      <w:rPr>
                        <w:rStyle w:val="A1"/>
                        <w:b w:val="0"/>
                        <w:bCs w:val="0"/>
                      </w:rPr>
                      <w:t>@hjart-lung.se</w:t>
                    </w:r>
                  </w:p>
                  <w:p w14:paraId="6B5D2495" w14:textId="77777777" w:rsidR="00E111A2" w:rsidRPr="00950D57" w:rsidRDefault="00E111A2" w:rsidP="00950D57">
                    <w:pPr>
                      <w:pStyle w:val="Pa1"/>
                      <w:spacing w:line="260" w:lineRule="exact"/>
                      <w:rPr>
                        <w:rFonts w:cs="Myriad Pro"/>
                        <w:color w:val="211D1E"/>
                        <w:sz w:val="16"/>
                        <w:szCs w:val="16"/>
                      </w:rPr>
                    </w:pPr>
                    <w:r w:rsidRPr="00950D57">
                      <w:rPr>
                        <w:rStyle w:val="A1"/>
                        <w:b w:val="0"/>
                        <w:bCs w:val="0"/>
                      </w:rPr>
                      <w:t xml:space="preserve">Organisationsnummer: 80 20 00-6410, Bankgiro: 773-4090, Swish: 90 101 09 </w:t>
                    </w:r>
                  </w:p>
                  <w:p w14:paraId="6F5154EC" w14:textId="77777777" w:rsidR="00FD7FE0" w:rsidRPr="00950D57" w:rsidRDefault="00E111A2" w:rsidP="00950D57">
                    <w:pPr>
                      <w:pStyle w:val="Sidfot"/>
                      <w:spacing w:line="260" w:lineRule="exact"/>
                      <w:rPr>
                        <w:rFonts w:ascii="Myriad Pro Light" w:hAnsi="Myriad Pro Light"/>
                        <w:color w:val="A6112B"/>
                        <w:sz w:val="16"/>
                        <w:szCs w:val="16"/>
                        <w:lang w:val="sv-SE"/>
                      </w:rPr>
                    </w:pPr>
                    <w:r w:rsidRPr="00950D57">
                      <w:rPr>
                        <w:rStyle w:val="A1"/>
                        <w:rFonts w:ascii="Myriad Pro Light" w:hAnsi="Myriad Pro Light"/>
                        <w:color w:val="A6112B"/>
                        <w:lang w:val="sv-SE"/>
                      </w:rPr>
                      <w:t>hjart-lung.se</w:t>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2AD3" w14:textId="77777777" w:rsidR="00950305" w:rsidRDefault="00950305" w:rsidP="00FD7FE0">
      <w:r>
        <w:separator/>
      </w:r>
    </w:p>
  </w:footnote>
  <w:footnote w:type="continuationSeparator" w:id="0">
    <w:p w14:paraId="44D3416D" w14:textId="77777777" w:rsidR="00950305" w:rsidRDefault="00950305" w:rsidP="00FD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EF4B" w14:textId="77777777" w:rsidR="00FD7FE0" w:rsidRPr="00FC67EB" w:rsidRDefault="00DE2BF4" w:rsidP="00FD7FE0">
    <w:pPr>
      <w:pStyle w:val="Sidhuvud"/>
      <w:ind w:left="-851"/>
      <w:rPr>
        <w:lang w:val="sv-SE"/>
      </w:rPr>
    </w:pPr>
    <w:r>
      <w:rPr>
        <w:lang w:val="sv-SE" w:eastAsia="sv-SE"/>
      </w:rPr>
      <w:drawing>
        <wp:anchor distT="0" distB="0" distL="114300" distR="114300" simplePos="0" relativeHeight="251659264" behindDoc="0" locked="0" layoutInCell="1" allowOverlap="1" wp14:anchorId="0ABB2797" wp14:editId="48EA7CDC">
          <wp:simplePos x="0" y="0"/>
          <wp:positionH relativeFrom="column">
            <wp:posOffset>-866775</wp:posOffset>
          </wp:positionH>
          <wp:positionV relativeFrom="paragraph">
            <wp:posOffset>4445</wp:posOffset>
          </wp:positionV>
          <wp:extent cx="2495550" cy="1181735"/>
          <wp:effectExtent l="0" t="0" r="0" b="0"/>
          <wp:wrapThrough wrapText="bothSides">
            <wp:wrapPolygon edited="0">
              <wp:start x="0" y="0"/>
              <wp:lineTo x="0" y="21240"/>
              <wp:lineTo x="21435" y="21240"/>
              <wp:lineTo x="21435" y="0"/>
              <wp:lineTo x="0" y="0"/>
            </wp:wrapPolygon>
          </wp:wrapThrough>
          <wp:docPr id="6" name="Bildobjekt 6" descr="C:\Users\MarieEkelund\AppData\Local\Microsoft\Windows\INetCache\Content.Word\Riksf_HjartLung_Va╠ênst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eEkelund\AppData\Local\Microsoft\Windows\INetCache\Content.Word\Riksf_HjartLung_Va╠ênster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1CA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63778"/>
    <w:multiLevelType w:val="multilevel"/>
    <w:tmpl w:val="75AA79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760C0"/>
    <w:multiLevelType w:val="multilevel"/>
    <w:tmpl w:val="CA64F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6A2562"/>
    <w:multiLevelType w:val="multilevel"/>
    <w:tmpl w:val="A82C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16CC4"/>
    <w:multiLevelType w:val="multilevel"/>
    <w:tmpl w:val="EBD6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C10EC"/>
    <w:multiLevelType w:val="multilevel"/>
    <w:tmpl w:val="D406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EE00FC"/>
    <w:multiLevelType w:val="multilevel"/>
    <w:tmpl w:val="DED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0326AF"/>
    <w:multiLevelType w:val="multilevel"/>
    <w:tmpl w:val="89D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013C6"/>
    <w:multiLevelType w:val="multilevel"/>
    <w:tmpl w:val="6A5484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884EBB"/>
    <w:multiLevelType w:val="multilevel"/>
    <w:tmpl w:val="2118D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3F4584"/>
    <w:multiLevelType w:val="multilevel"/>
    <w:tmpl w:val="2FB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287CAF"/>
    <w:multiLevelType w:val="hybridMultilevel"/>
    <w:tmpl w:val="CAD03A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8702C29"/>
    <w:multiLevelType w:val="multilevel"/>
    <w:tmpl w:val="D8E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A9328A"/>
    <w:multiLevelType w:val="multilevel"/>
    <w:tmpl w:val="1BB8D6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32E53"/>
    <w:multiLevelType w:val="multilevel"/>
    <w:tmpl w:val="C8B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917CF8"/>
    <w:multiLevelType w:val="multilevel"/>
    <w:tmpl w:val="088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C22DD4"/>
    <w:multiLevelType w:val="multilevel"/>
    <w:tmpl w:val="ACE434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E104B9"/>
    <w:multiLevelType w:val="multilevel"/>
    <w:tmpl w:val="CF4417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2D6E22"/>
    <w:multiLevelType w:val="multilevel"/>
    <w:tmpl w:val="979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B410D7"/>
    <w:multiLevelType w:val="multilevel"/>
    <w:tmpl w:val="7AC094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E382B"/>
    <w:multiLevelType w:val="multilevel"/>
    <w:tmpl w:val="28DABC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75E1C"/>
    <w:multiLevelType w:val="multilevel"/>
    <w:tmpl w:val="4E7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E721D5"/>
    <w:multiLevelType w:val="multilevel"/>
    <w:tmpl w:val="50AC5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FE65AC"/>
    <w:multiLevelType w:val="multilevel"/>
    <w:tmpl w:val="77243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4029D3"/>
    <w:multiLevelType w:val="multilevel"/>
    <w:tmpl w:val="8584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652185">
    <w:abstractNumId w:val="0"/>
  </w:num>
  <w:num w:numId="2" w16cid:durableId="1811092852">
    <w:abstractNumId w:val="15"/>
  </w:num>
  <w:num w:numId="3" w16cid:durableId="1729330657">
    <w:abstractNumId w:val="12"/>
  </w:num>
  <w:num w:numId="4" w16cid:durableId="1538199081">
    <w:abstractNumId w:val="18"/>
  </w:num>
  <w:num w:numId="5" w16cid:durableId="938215955">
    <w:abstractNumId w:val="21"/>
  </w:num>
  <w:num w:numId="6" w16cid:durableId="2107577812">
    <w:abstractNumId w:val="7"/>
  </w:num>
  <w:num w:numId="7" w16cid:durableId="865941705">
    <w:abstractNumId w:val="3"/>
  </w:num>
  <w:num w:numId="8" w16cid:durableId="1936283665">
    <w:abstractNumId w:val="24"/>
  </w:num>
  <w:num w:numId="9" w16cid:durableId="2083717467">
    <w:abstractNumId w:val="14"/>
  </w:num>
  <w:num w:numId="10" w16cid:durableId="980109420">
    <w:abstractNumId w:val="10"/>
  </w:num>
  <w:num w:numId="11" w16cid:durableId="738287272">
    <w:abstractNumId w:val="4"/>
  </w:num>
  <w:num w:numId="12" w16cid:durableId="1046376347">
    <w:abstractNumId w:val="6"/>
  </w:num>
  <w:num w:numId="13" w16cid:durableId="1294020200">
    <w:abstractNumId w:val="5"/>
  </w:num>
  <w:num w:numId="14" w16cid:durableId="1712919450">
    <w:abstractNumId w:val="23"/>
  </w:num>
  <w:num w:numId="15" w16cid:durableId="265894578">
    <w:abstractNumId w:val="9"/>
  </w:num>
  <w:num w:numId="16" w16cid:durableId="1574394909">
    <w:abstractNumId w:val="22"/>
  </w:num>
  <w:num w:numId="17" w16cid:durableId="1800226696">
    <w:abstractNumId w:val="2"/>
  </w:num>
  <w:num w:numId="18" w16cid:durableId="1426342852">
    <w:abstractNumId w:val="20"/>
  </w:num>
  <w:num w:numId="19" w16cid:durableId="697049063">
    <w:abstractNumId w:val="16"/>
  </w:num>
  <w:num w:numId="20" w16cid:durableId="1471165939">
    <w:abstractNumId w:val="1"/>
  </w:num>
  <w:num w:numId="21" w16cid:durableId="700477742">
    <w:abstractNumId w:val="17"/>
  </w:num>
  <w:num w:numId="22" w16cid:durableId="1074815512">
    <w:abstractNumId w:val="8"/>
  </w:num>
  <w:num w:numId="23" w16cid:durableId="1102997392">
    <w:abstractNumId w:val="19"/>
  </w:num>
  <w:num w:numId="24" w16cid:durableId="1599874716">
    <w:abstractNumId w:val="13"/>
  </w:num>
  <w:num w:numId="25" w16cid:durableId="726270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FC"/>
    <w:rsid w:val="00052797"/>
    <w:rsid w:val="000760AA"/>
    <w:rsid w:val="00076E83"/>
    <w:rsid w:val="000B25EC"/>
    <w:rsid w:val="000D0B74"/>
    <w:rsid w:val="00142E7D"/>
    <w:rsid w:val="001B228B"/>
    <w:rsid w:val="001B378B"/>
    <w:rsid w:val="001D091E"/>
    <w:rsid w:val="0027641B"/>
    <w:rsid w:val="002E2C0A"/>
    <w:rsid w:val="003436A0"/>
    <w:rsid w:val="003F43AE"/>
    <w:rsid w:val="0040452F"/>
    <w:rsid w:val="004C3DB4"/>
    <w:rsid w:val="004F1AEE"/>
    <w:rsid w:val="005053AE"/>
    <w:rsid w:val="0051590D"/>
    <w:rsid w:val="00521A3C"/>
    <w:rsid w:val="00556AA9"/>
    <w:rsid w:val="00607921"/>
    <w:rsid w:val="0062136A"/>
    <w:rsid w:val="00643A8A"/>
    <w:rsid w:val="0069291A"/>
    <w:rsid w:val="006B0FDF"/>
    <w:rsid w:val="006E03B9"/>
    <w:rsid w:val="007107A9"/>
    <w:rsid w:val="00722BFA"/>
    <w:rsid w:val="007440D8"/>
    <w:rsid w:val="007F0C5B"/>
    <w:rsid w:val="008161D6"/>
    <w:rsid w:val="008736EC"/>
    <w:rsid w:val="008D0BCB"/>
    <w:rsid w:val="008E3CA2"/>
    <w:rsid w:val="00924DD5"/>
    <w:rsid w:val="00950305"/>
    <w:rsid w:val="00950D57"/>
    <w:rsid w:val="00A0096A"/>
    <w:rsid w:val="00A26529"/>
    <w:rsid w:val="00A35941"/>
    <w:rsid w:val="00A47C0F"/>
    <w:rsid w:val="00AD2394"/>
    <w:rsid w:val="00B03B84"/>
    <w:rsid w:val="00B16725"/>
    <w:rsid w:val="00B71BCF"/>
    <w:rsid w:val="00BF70D9"/>
    <w:rsid w:val="00C7350F"/>
    <w:rsid w:val="00C8267B"/>
    <w:rsid w:val="00C92AFD"/>
    <w:rsid w:val="00CE7327"/>
    <w:rsid w:val="00D02684"/>
    <w:rsid w:val="00D1462A"/>
    <w:rsid w:val="00D21ABC"/>
    <w:rsid w:val="00DE2BF4"/>
    <w:rsid w:val="00E059D6"/>
    <w:rsid w:val="00E111A2"/>
    <w:rsid w:val="00E747A9"/>
    <w:rsid w:val="00E91ADA"/>
    <w:rsid w:val="00F05D2F"/>
    <w:rsid w:val="00F37584"/>
    <w:rsid w:val="00F40DFC"/>
    <w:rsid w:val="00F91938"/>
    <w:rsid w:val="00FD7C94"/>
    <w:rsid w:val="00FD7FE0"/>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056B7EA"/>
  <w15:chartTrackingRefBased/>
  <w15:docId w15:val="{9F459EAC-E5BD-4711-866E-5A9F7192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EB4"/>
    <w:rPr>
      <w:rFonts w:ascii="Myriad Pro" w:eastAsia="Times New Roman" w:hAnsi="Myriad Pro"/>
      <w:noProof/>
      <w:sz w:val="22"/>
      <w:szCs w:val="24"/>
      <w:lang w:eastAsia="ja-JP"/>
    </w:rPr>
  </w:style>
  <w:style w:type="paragraph" w:styleId="Rubrik1">
    <w:name w:val="heading 1"/>
    <w:basedOn w:val="Normal"/>
    <w:next w:val="Normal"/>
    <w:link w:val="Rubrik1Char"/>
    <w:uiPriority w:val="9"/>
    <w:qFormat/>
    <w:rsid w:val="00812EB4"/>
    <w:pPr>
      <w:keepNext/>
      <w:keepLines/>
      <w:spacing w:before="480" w:line="360" w:lineRule="auto"/>
      <w:outlineLvl w:val="0"/>
    </w:pPr>
    <w:rPr>
      <w:b/>
      <w:bCs/>
      <w:sz w:val="32"/>
      <w:szCs w:val="32"/>
      <w:lang w:val="x-none"/>
    </w:rPr>
  </w:style>
  <w:style w:type="paragraph" w:styleId="Rubrik2">
    <w:name w:val="heading 2"/>
    <w:basedOn w:val="Rubrik1"/>
    <w:next w:val="Normal"/>
    <w:link w:val="Rubrik2Char"/>
    <w:qFormat/>
    <w:rsid w:val="00812EB4"/>
    <w:pPr>
      <w:spacing w:before="120" w:after="120" w:line="240" w:lineRule="auto"/>
      <w:outlineLvl w:val="1"/>
    </w:pPr>
    <w:rPr>
      <w:bCs w:val="0"/>
      <w:sz w:val="28"/>
      <w:szCs w:val="26"/>
    </w:rPr>
  </w:style>
  <w:style w:type="paragraph" w:styleId="Rubrik3">
    <w:name w:val="heading 3"/>
    <w:basedOn w:val="Rubrik1"/>
    <w:next w:val="Normal"/>
    <w:link w:val="Rubrik3Char"/>
    <w:qFormat/>
    <w:rsid w:val="00812EB4"/>
    <w:pPr>
      <w:spacing w:before="200"/>
      <w:outlineLvl w:val="2"/>
    </w:pPr>
    <w:rPr>
      <w:b w:val="0"/>
      <w:bCs w:val="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66C4"/>
    <w:pPr>
      <w:tabs>
        <w:tab w:val="center" w:pos="4536"/>
        <w:tab w:val="right" w:pos="9072"/>
      </w:tabs>
    </w:pPr>
    <w:rPr>
      <w:rFonts w:eastAsia="MS Mincho"/>
      <w:sz w:val="24"/>
      <w:lang w:val="en-GB" w:eastAsia="x-none"/>
    </w:rPr>
  </w:style>
  <w:style w:type="character" w:customStyle="1" w:styleId="SidhuvudChar">
    <w:name w:val="Sidhuvud Char"/>
    <w:link w:val="Sidhuvud"/>
    <w:uiPriority w:val="99"/>
    <w:rsid w:val="001266C4"/>
    <w:rPr>
      <w:rFonts w:ascii="Myriad Pro" w:hAnsi="Myriad Pro"/>
      <w:noProof/>
      <w:sz w:val="24"/>
      <w:szCs w:val="24"/>
      <w:lang w:val="en-GB" w:eastAsia="x-none"/>
    </w:rPr>
  </w:style>
  <w:style w:type="paragraph" w:styleId="Sidfot">
    <w:name w:val="footer"/>
    <w:basedOn w:val="Normal"/>
    <w:link w:val="SidfotChar"/>
    <w:uiPriority w:val="99"/>
    <w:unhideWhenUsed/>
    <w:rsid w:val="00DC51FF"/>
    <w:pPr>
      <w:tabs>
        <w:tab w:val="left" w:pos="1134"/>
      </w:tabs>
    </w:pPr>
    <w:rPr>
      <w:rFonts w:eastAsia="MS Mincho"/>
      <w:sz w:val="18"/>
      <w:lang w:val="en-GB" w:eastAsia="x-none"/>
    </w:rPr>
  </w:style>
  <w:style w:type="character" w:customStyle="1" w:styleId="SidfotChar">
    <w:name w:val="Sidfot Char"/>
    <w:link w:val="Sidfot"/>
    <w:uiPriority w:val="99"/>
    <w:rsid w:val="00DC51FF"/>
    <w:rPr>
      <w:rFonts w:ascii="Myriad Pro" w:hAnsi="Myriad Pro"/>
      <w:noProof/>
      <w:sz w:val="18"/>
      <w:szCs w:val="24"/>
      <w:lang w:val="en-GB" w:eastAsia="x-none"/>
    </w:rPr>
  </w:style>
  <w:style w:type="paragraph" w:styleId="Ballongtext">
    <w:name w:val="Balloon Text"/>
    <w:basedOn w:val="Normal"/>
    <w:link w:val="BallongtextChar"/>
    <w:uiPriority w:val="99"/>
    <w:semiHidden/>
    <w:unhideWhenUsed/>
    <w:rsid w:val="00D36F6C"/>
    <w:rPr>
      <w:rFonts w:ascii="Lucida Grande" w:eastAsia="MS Mincho" w:hAnsi="Lucida Grande"/>
      <w:sz w:val="18"/>
      <w:szCs w:val="18"/>
      <w:lang w:val="en-GB" w:eastAsia="x-none"/>
    </w:rPr>
  </w:style>
  <w:style w:type="character" w:customStyle="1" w:styleId="BallongtextChar">
    <w:name w:val="Ballongtext Char"/>
    <w:link w:val="Ballongtext"/>
    <w:uiPriority w:val="99"/>
    <w:semiHidden/>
    <w:rsid w:val="00D36F6C"/>
    <w:rPr>
      <w:rFonts w:ascii="Lucida Grande" w:hAnsi="Lucida Grande" w:cs="Lucida Grande"/>
      <w:noProof/>
      <w:sz w:val="18"/>
      <w:szCs w:val="18"/>
      <w:lang w:val="en-GB"/>
    </w:rPr>
  </w:style>
  <w:style w:type="character" w:styleId="Hyperlnk">
    <w:name w:val="Hyperlink"/>
    <w:uiPriority w:val="99"/>
    <w:unhideWhenUsed/>
    <w:rsid w:val="00D871A6"/>
    <w:rPr>
      <w:color w:val="0000FF"/>
      <w:u w:val="single"/>
    </w:rPr>
  </w:style>
  <w:style w:type="character" w:customStyle="1" w:styleId="Rubrik1Char">
    <w:name w:val="Rubrik 1 Char"/>
    <w:link w:val="Rubrik1"/>
    <w:uiPriority w:val="9"/>
    <w:rsid w:val="00812EB4"/>
    <w:rPr>
      <w:rFonts w:ascii="Myriad Pro" w:eastAsia="Times New Roman" w:hAnsi="Myriad Pro" w:cs="Times New Roman"/>
      <w:b/>
      <w:bCs/>
      <w:noProof/>
      <w:sz w:val="32"/>
      <w:szCs w:val="32"/>
      <w:lang w:eastAsia="ja-JP"/>
    </w:rPr>
  </w:style>
  <w:style w:type="character" w:customStyle="1" w:styleId="Rubrik2Char">
    <w:name w:val="Rubrik 2 Char"/>
    <w:link w:val="Rubrik2"/>
    <w:rsid w:val="00812EB4"/>
    <w:rPr>
      <w:rFonts w:ascii="Myriad Pro" w:eastAsia="Times New Roman" w:hAnsi="Myriad Pro" w:cs="Times New Roman"/>
      <w:b/>
      <w:noProof/>
      <w:sz w:val="28"/>
      <w:szCs w:val="26"/>
      <w:lang w:eastAsia="ja-JP"/>
    </w:rPr>
  </w:style>
  <w:style w:type="character" w:customStyle="1" w:styleId="Rubrik3Char">
    <w:name w:val="Rubrik 3 Char"/>
    <w:link w:val="Rubrik3"/>
    <w:rsid w:val="00812EB4"/>
    <w:rPr>
      <w:rFonts w:ascii="Myriad Pro" w:eastAsia="Times New Roman" w:hAnsi="Myriad Pro" w:cs="Times New Roman"/>
      <w:noProof/>
      <w:sz w:val="24"/>
      <w:szCs w:val="32"/>
      <w:lang w:eastAsia="ja-JP"/>
    </w:rPr>
  </w:style>
  <w:style w:type="paragraph" w:customStyle="1" w:styleId="Ingress">
    <w:name w:val="Ingress"/>
    <w:basedOn w:val="Stycke"/>
    <w:qFormat/>
    <w:rsid w:val="00812EB4"/>
    <w:rPr>
      <w:rFonts w:eastAsia="Arial"/>
      <w:b/>
      <w:color w:val="000000"/>
      <w:sz w:val="22"/>
      <w:lang w:val="en-GB" w:eastAsia="en-US"/>
    </w:rPr>
  </w:style>
  <w:style w:type="paragraph" w:customStyle="1" w:styleId="Stycke">
    <w:name w:val="Stycke"/>
    <w:basedOn w:val="Normal"/>
    <w:autoRedefine/>
    <w:qFormat/>
    <w:rsid w:val="00950D57"/>
    <w:pPr>
      <w:tabs>
        <w:tab w:val="left" w:pos="6946"/>
      </w:tabs>
      <w:spacing w:line="360" w:lineRule="auto"/>
    </w:pPr>
    <w:rPr>
      <w:sz w:val="20"/>
    </w:rPr>
  </w:style>
  <w:style w:type="paragraph" w:customStyle="1" w:styleId="Default">
    <w:name w:val="Default"/>
    <w:rsid w:val="00E111A2"/>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E111A2"/>
    <w:pPr>
      <w:spacing w:line="241" w:lineRule="atLeast"/>
    </w:pPr>
    <w:rPr>
      <w:rFonts w:cs="Times New Roman"/>
      <w:color w:val="auto"/>
    </w:rPr>
  </w:style>
  <w:style w:type="character" w:customStyle="1" w:styleId="A1">
    <w:name w:val="A1"/>
    <w:uiPriority w:val="99"/>
    <w:rsid w:val="00E111A2"/>
    <w:rPr>
      <w:rFonts w:cs="Myriad Pro"/>
      <w:b/>
      <w:bCs/>
      <w:color w:val="211D1E"/>
      <w:sz w:val="16"/>
      <w:szCs w:val="16"/>
    </w:rPr>
  </w:style>
  <w:style w:type="paragraph" w:customStyle="1" w:styleId="DATUMvrref">
    <w:name w:val="DATUM / vår ref"/>
    <w:basedOn w:val="Default"/>
    <w:qFormat/>
    <w:rsid w:val="00950D57"/>
    <w:pPr>
      <w:tabs>
        <w:tab w:val="left" w:pos="6237"/>
      </w:tabs>
    </w:pPr>
  </w:style>
  <w:style w:type="character" w:styleId="Kommentarsreferens">
    <w:name w:val="annotation reference"/>
    <w:basedOn w:val="Standardstycketeckensnitt"/>
    <w:rsid w:val="00AD2394"/>
    <w:rPr>
      <w:sz w:val="16"/>
      <w:szCs w:val="16"/>
    </w:rPr>
  </w:style>
  <w:style w:type="paragraph" w:styleId="Kommentarer">
    <w:name w:val="annotation text"/>
    <w:basedOn w:val="Normal"/>
    <w:link w:val="KommentarerChar"/>
    <w:rsid w:val="00AD2394"/>
    <w:rPr>
      <w:sz w:val="20"/>
      <w:szCs w:val="20"/>
    </w:rPr>
  </w:style>
  <w:style w:type="character" w:customStyle="1" w:styleId="KommentarerChar">
    <w:name w:val="Kommentarer Char"/>
    <w:basedOn w:val="Standardstycketeckensnitt"/>
    <w:link w:val="Kommentarer"/>
    <w:rsid w:val="00AD2394"/>
    <w:rPr>
      <w:rFonts w:ascii="Myriad Pro" w:eastAsia="Times New Roman" w:hAnsi="Myriad Pro"/>
      <w:noProof/>
      <w:lang w:eastAsia="ja-JP"/>
    </w:rPr>
  </w:style>
  <w:style w:type="paragraph" w:styleId="Kommentarsmne">
    <w:name w:val="annotation subject"/>
    <w:basedOn w:val="Kommentarer"/>
    <w:next w:val="Kommentarer"/>
    <w:link w:val="KommentarsmneChar"/>
    <w:rsid w:val="00AD2394"/>
    <w:rPr>
      <w:b/>
      <w:bCs/>
    </w:rPr>
  </w:style>
  <w:style w:type="character" w:customStyle="1" w:styleId="KommentarsmneChar">
    <w:name w:val="Kommentarsämne Char"/>
    <w:basedOn w:val="KommentarerChar"/>
    <w:link w:val="Kommentarsmne"/>
    <w:rsid w:val="00AD2394"/>
    <w:rPr>
      <w:rFonts w:ascii="Myriad Pro" w:eastAsia="Times New Roman" w:hAnsi="Myriad Pro"/>
      <w:b/>
      <w:bCs/>
      <w:noProof/>
      <w:lang w:eastAsia="ja-JP"/>
    </w:rPr>
  </w:style>
  <w:style w:type="table" w:styleId="Tabellrutnt">
    <w:name w:val="Table Grid"/>
    <w:basedOn w:val="Normaltabell"/>
    <w:rsid w:val="00F0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qFormat/>
    <w:rsid w:val="00A2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veForsberg\Downloads\brevmall_230221_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84AB563E8D294D9657D29953D49B20" ma:contentTypeVersion="17" ma:contentTypeDescription="Skapa ett nytt dokument." ma:contentTypeScope="" ma:versionID="f0e7da3a4a04bb9079ad44405934e439">
  <xsd:schema xmlns:xsd="http://www.w3.org/2001/XMLSchema" xmlns:xs="http://www.w3.org/2001/XMLSchema" xmlns:p="http://schemas.microsoft.com/office/2006/metadata/properties" xmlns:ns3="2e296b14-cfec-42c2-8182-e1056429bed0" xmlns:ns4="f4297b2a-e27d-4086-add1-d0ab0ddbc31c" targetNamespace="http://schemas.microsoft.com/office/2006/metadata/properties" ma:root="true" ma:fieldsID="8973d47a86e5661ee9c82b9b429e2135" ns3:_="" ns4:_="">
    <xsd:import namespace="2e296b14-cfec-42c2-8182-e1056429bed0"/>
    <xsd:import namespace="f4297b2a-e27d-4086-add1-d0ab0ddbc31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96b14-cfec-42c2-8182-e1056429bed0"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97b2a-e27d-4086-add1-d0ab0ddbc31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4297b2a-e27d-4086-add1-d0ab0ddbc31c" xsi:nil="true"/>
  </documentManagement>
</p:properties>
</file>

<file path=customXml/itemProps1.xml><?xml version="1.0" encoding="utf-8"?>
<ds:datastoreItem xmlns:ds="http://schemas.openxmlformats.org/officeDocument/2006/customXml" ds:itemID="{F8BAD4EC-F23E-4934-A64C-4C72F91E5D91}">
  <ds:schemaRefs>
    <ds:schemaRef ds:uri="http://schemas.openxmlformats.org/officeDocument/2006/bibliography"/>
  </ds:schemaRefs>
</ds:datastoreItem>
</file>

<file path=customXml/itemProps2.xml><?xml version="1.0" encoding="utf-8"?>
<ds:datastoreItem xmlns:ds="http://schemas.openxmlformats.org/officeDocument/2006/customXml" ds:itemID="{374E0991-043A-4B5E-AB8F-F9F09538FAB7}">
  <ds:schemaRefs>
    <ds:schemaRef ds:uri="http://schemas.microsoft.com/sharepoint/v3/contenttype/forms"/>
  </ds:schemaRefs>
</ds:datastoreItem>
</file>

<file path=customXml/itemProps3.xml><?xml version="1.0" encoding="utf-8"?>
<ds:datastoreItem xmlns:ds="http://schemas.openxmlformats.org/officeDocument/2006/customXml" ds:itemID="{D9969D90-1ED8-483C-9E82-38F09773F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96b14-cfec-42c2-8182-e1056429bed0"/>
    <ds:schemaRef ds:uri="f4297b2a-e27d-4086-add1-d0ab0ddbc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0EFA9-D531-4471-89E4-6CC8ACDF5D45}">
  <ds:schemaRefs>
    <ds:schemaRef ds:uri="http://schemas.microsoft.com/office/2006/metadata/properties"/>
    <ds:schemaRef ds:uri="http://schemas.microsoft.com/office/infopath/2007/PartnerControls"/>
    <ds:schemaRef ds:uri="f4297b2a-e27d-4086-add1-d0ab0ddbc31c"/>
  </ds:schemaRefs>
</ds:datastoreItem>
</file>

<file path=docProps/app.xml><?xml version="1.0" encoding="utf-8"?>
<Properties xmlns="http://schemas.openxmlformats.org/officeDocument/2006/extended-properties" xmlns:vt="http://schemas.openxmlformats.org/officeDocument/2006/docPropsVTypes">
  <Template>brevmall_230221_mall</Template>
  <TotalTime>14</TotalTime>
  <Pages>1</Pages>
  <Words>261</Words>
  <Characters>1416</Characters>
  <Application>Microsoft Office Word</Application>
  <DocSecurity>0</DocSecurity>
  <Lines>42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Forsberg</dc:creator>
  <cp:keywords/>
  <cp:lastModifiedBy>Tove Forsberg</cp:lastModifiedBy>
  <cp:revision>21</cp:revision>
  <dcterms:created xsi:type="dcterms:W3CDTF">2026-05-11T11:21:00Z</dcterms:created>
  <dcterms:modified xsi:type="dcterms:W3CDTF">2026-05-11T11:43:00Z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0x0101007C84AB563E8D294D9657D29953D49B20</vt:lpwstr>
  </property>
</Properties>
</file>